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8"/>
      </w:tblGrid>
      <w:tr w:rsidR="00DE76A4" w14:paraId="501FAF87" w14:textId="77777777" w:rsidTr="00DE76A4">
        <w:tc>
          <w:tcPr>
            <w:tcW w:w="9068" w:type="dxa"/>
            <w:hideMark/>
          </w:tcPr>
          <w:p w14:paraId="7B968BB5" w14:textId="77777777" w:rsidR="00DE76A4" w:rsidRDefault="00DE76A4">
            <w:pPr>
              <w:pStyle w:val="ConsPlusNormal"/>
              <w:spacing w:line="256" w:lineRule="auto"/>
            </w:pPr>
            <w:r>
              <w:t>Представляется</w:t>
            </w:r>
          </w:p>
          <w:p w14:paraId="597A9E81" w14:textId="77777777" w:rsidR="00DE76A4" w:rsidRDefault="00DE76A4">
            <w:pPr>
              <w:pStyle w:val="ConsPlusNormal"/>
              <w:spacing w:line="256" w:lineRule="auto"/>
            </w:pPr>
            <w:r>
              <w:t>в Минсельхозпрод РБ</w:t>
            </w:r>
          </w:p>
        </w:tc>
      </w:tr>
      <w:tr w:rsidR="00DE76A4" w14:paraId="3C2D470F" w14:textId="77777777" w:rsidTr="00DE76A4">
        <w:tc>
          <w:tcPr>
            <w:tcW w:w="9068" w:type="dxa"/>
          </w:tcPr>
          <w:p w14:paraId="6A9DA0C3" w14:textId="77777777" w:rsidR="00DE76A4" w:rsidRDefault="00DE76A4">
            <w:pPr>
              <w:pStyle w:val="ConsPlusNormal"/>
              <w:spacing w:line="256" w:lineRule="auto"/>
            </w:pPr>
          </w:p>
        </w:tc>
      </w:tr>
      <w:tr w:rsidR="00DE76A4" w14:paraId="7843851E" w14:textId="77777777" w:rsidTr="00DE76A4">
        <w:tc>
          <w:tcPr>
            <w:tcW w:w="9068" w:type="dxa"/>
            <w:hideMark/>
          </w:tcPr>
          <w:p w14:paraId="300BEBB5" w14:textId="77777777" w:rsidR="00DE76A4" w:rsidRDefault="00DE76A4">
            <w:pPr>
              <w:pStyle w:val="ConsPlusNormal"/>
              <w:spacing w:line="256" w:lineRule="auto"/>
              <w:jc w:val="center"/>
            </w:pPr>
            <w:bookmarkStart w:id="0" w:name="Par2566"/>
            <w:bookmarkStart w:id="1" w:name="_GoBack"/>
            <w:bookmarkEnd w:id="0"/>
            <w:r>
              <w:t>ИНФОРМАЦИЯ</w:t>
            </w:r>
          </w:p>
          <w:bookmarkEnd w:id="1"/>
          <w:p w14:paraId="545E4FC0" w14:textId="77777777" w:rsidR="00DE76A4" w:rsidRDefault="00DE76A4">
            <w:pPr>
              <w:pStyle w:val="ConsPlusNormal"/>
              <w:spacing w:line="256" w:lineRule="auto"/>
              <w:jc w:val="center"/>
            </w:pPr>
            <w:r>
              <w:t>о производстве и реализации шерсти, полученной</w:t>
            </w:r>
          </w:p>
          <w:p w14:paraId="41266027" w14:textId="77777777" w:rsidR="00DE76A4" w:rsidRDefault="00DE76A4">
            <w:pPr>
              <w:pStyle w:val="ConsPlusNormal"/>
              <w:spacing w:line="256" w:lineRule="auto"/>
              <w:jc w:val="center"/>
            </w:pPr>
            <w:r>
              <w:t>от тонкорунных и полутонкорунных пород овец, за 20__ г.</w:t>
            </w:r>
          </w:p>
        </w:tc>
      </w:tr>
      <w:tr w:rsidR="00DE76A4" w14:paraId="07DC8567" w14:textId="77777777" w:rsidTr="00DE76A4">
        <w:tc>
          <w:tcPr>
            <w:tcW w:w="9068" w:type="dxa"/>
          </w:tcPr>
          <w:p w14:paraId="5156BEA4" w14:textId="77777777" w:rsidR="00DE76A4" w:rsidRDefault="00DE76A4">
            <w:pPr>
              <w:pStyle w:val="ConsPlusNormal"/>
              <w:spacing w:line="256" w:lineRule="auto"/>
            </w:pPr>
          </w:p>
        </w:tc>
      </w:tr>
      <w:tr w:rsidR="00DE76A4" w14:paraId="7463455A" w14:textId="77777777" w:rsidTr="00DE76A4">
        <w:tc>
          <w:tcPr>
            <w:tcW w:w="9068" w:type="dxa"/>
            <w:hideMark/>
          </w:tcPr>
          <w:p w14:paraId="31F68282" w14:textId="77777777" w:rsidR="00DE76A4" w:rsidRDefault="00DE76A4">
            <w:pPr>
              <w:pStyle w:val="ConsPlusNormal"/>
              <w:spacing w:line="256" w:lineRule="auto"/>
            </w:pPr>
            <w:r>
              <w:t>Наименование СХТП ______________________________________________</w:t>
            </w:r>
          </w:p>
          <w:p w14:paraId="58F970A5" w14:textId="77777777" w:rsidR="00DE76A4" w:rsidRDefault="00DE76A4">
            <w:pPr>
              <w:pStyle w:val="ConsPlusNormal"/>
              <w:spacing w:line="256" w:lineRule="auto"/>
            </w:pPr>
            <w:r>
              <w:t>ИНН ____________________________________________________________</w:t>
            </w:r>
          </w:p>
        </w:tc>
      </w:tr>
    </w:tbl>
    <w:p w14:paraId="1F687E9D" w14:textId="77777777" w:rsidR="00DE76A4" w:rsidRDefault="00DE76A4" w:rsidP="00DE76A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737"/>
        <w:gridCol w:w="2098"/>
        <w:gridCol w:w="1814"/>
        <w:gridCol w:w="850"/>
        <w:gridCol w:w="680"/>
      </w:tblGrid>
      <w:tr w:rsidR="00DE76A4" w14:paraId="24E4BF1E" w14:textId="77777777" w:rsidTr="00DE76A4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1CB0" w14:textId="77777777" w:rsidR="00DE76A4" w:rsidRDefault="00DE76A4">
            <w:pPr>
              <w:pStyle w:val="ConsPlusNormal"/>
              <w:spacing w:line="256" w:lineRule="auto"/>
              <w:jc w:val="center"/>
            </w:pPr>
            <w:r>
              <w:t>Вид шерсти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42A3" w14:textId="77777777" w:rsidR="00DE76A4" w:rsidRDefault="00DE76A4">
            <w:pPr>
              <w:pStyle w:val="ConsPlusNormal"/>
              <w:spacing w:line="256" w:lineRule="auto"/>
              <w:jc w:val="center"/>
            </w:pPr>
            <w:r>
              <w:t>Ед. изм.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319F" w14:textId="77777777" w:rsidR="00DE76A4" w:rsidRDefault="00DE76A4">
            <w:pPr>
              <w:pStyle w:val="ConsPlusNormal"/>
              <w:spacing w:line="256" w:lineRule="auto"/>
              <w:jc w:val="center"/>
            </w:pPr>
            <w:r>
              <w:t>Значение показателя за год, предшествующий отчетному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6266" w14:textId="77777777" w:rsidR="00DE76A4" w:rsidRDefault="00DE76A4">
            <w:pPr>
              <w:pStyle w:val="ConsPlusNormal"/>
              <w:spacing w:line="256" w:lineRule="auto"/>
              <w:jc w:val="center"/>
            </w:pPr>
            <w:r>
              <w:t>Фактическое значение показателя за отчетный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C163" w14:textId="77777777" w:rsidR="00DE76A4" w:rsidRDefault="00DE76A4">
            <w:pPr>
              <w:pStyle w:val="ConsPlusNormal"/>
              <w:spacing w:line="256" w:lineRule="auto"/>
              <w:jc w:val="center"/>
            </w:pPr>
            <w:r>
              <w:t>В ед. изм.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E71A" w14:textId="77777777" w:rsidR="00DE76A4" w:rsidRDefault="00DE76A4">
            <w:pPr>
              <w:pStyle w:val="ConsPlusNormal"/>
              <w:spacing w:line="256" w:lineRule="auto"/>
              <w:jc w:val="center"/>
            </w:pPr>
            <w:r>
              <w:t>В %</w:t>
            </w:r>
          </w:p>
        </w:tc>
      </w:tr>
      <w:tr w:rsidR="00DE76A4" w14:paraId="50654C63" w14:textId="77777777" w:rsidTr="00DE76A4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A03C" w14:textId="77777777" w:rsidR="00DE76A4" w:rsidRDefault="00DE76A4">
            <w:pPr>
              <w:pStyle w:val="ConsPlusNormal"/>
              <w:spacing w:line="256" w:lineRule="auto"/>
            </w:pPr>
            <w:r>
              <w:t>Объем производства тонкой и полутонкой шерсти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22CB" w14:textId="77777777" w:rsidR="00DE76A4" w:rsidRDefault="00DE76A4">
            <w:pPr>
              <w:pStyle w:val="ConsPlusNormal"/>
              <w:spacing w:line="256" w:lineRule="auto"/>
            </w:pPr>
            <w:r>
              <w:t>кг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AF79" w14:textId="77777777" w:rsidR="00DE76A4" w:rsidRDefault="00DE76A4">
            <w:pPr>
              <w:pStyle w:val="ConsPlusNormal"/>
              <w:spacing w:line="256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73BF" w14:textId="77777777" w:rsidR="00DE76A4" w:rsidRDefault="00DE76A4">
            <w:pPr>
              <w:pStyle w:val="ConsPlusNormal"/>
              <w:spacing w:line="25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4878" w14:textId="77777777" w:rsidR="00DE76A4" w:rsidRDefault="00DE76A4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F484" w14:textId="77777777" w:rsidR="00DE76A4" w:rsidRDefault="00DE76A4">
            <w:pPr>
              <w:pStyle w:val="ConsPlusNormal"/>
              <w:spacing w:line="256" w:lineRule="auto"/>
            </w:pPr>
          </w:p>
        </w:tc>
      </w:tr>
      <w:tr w:rsidR="00DE76A4" w14:paraId="68B1BD08" w14:textId="77777777" w:rsidTr="00DE76A4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4309" w14:textId="77777777" w:rsidR="00DE76A4" w:rsidRDefault="00DE76A4">
            <w:pPr>
              <w:pStyle w:val="ConsPlusNormal"/>
              <w:spacing w:line="256" w:lineRule="auto"/>
            </w:pPr>
            <w:r>
              <w:t>Объем реализации тонкой и полутонкой шерсти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9EA4" w14:textId="77777777" w:rsidR="00DE76A4" w:rsidRDefault="00DE76A4">
            <w:pPr>
              <w:pStyle w:val="ConsPlusNormal"/>
              <w:spacing w:line="256" w:lineRule="auto"/>
            </w:pPr>
            <w:r>
              <w:t>кг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C269" w14:textId="77777777" w:rsidR="00DE76A4" w:rsidRDefault="00DE76A4">
            <w:pPr>
              <w:pStyle w:val="ConsPlusNormal"/>
              <w:spacing w:line="256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FEE6" w14:textId="77777777" w:rsidR="00DE76A4" w:rsidRDefault="00DE76A4">
            <w:pPr>
              <w:pStyle w:val="ConsPlusNormal"/>
              <w:spacing w:line="25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A5B5" w14:textId="77777777" w:rsidR="00DE76A4" w:rsidRDefault="00DE76A4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D6D0" w14:textId="77777777" w:rsidR="00DE76A4" w:rsidRDefault="00DE76A4">
            <w:pPr>
              <w:pStyle w:val="ConsPlusNormal"/>
              <w:spacing w:line="256" w:lineRule="auto"/>
            </w:pPr>
          </w:p>
        </w:tc>
      </w:tr>
    </w:tbl>
    <w:p w14:paraId="05ADC316" w14:textId="77777777" w:rsidR="00DE76A4" w:rsidRDefault="00DE76A4" w:rsidP="00DE76A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DE76A4" w14:paraId="1569E399" w14:textId="77777777" w:rsidTr="00DE76A4">
        <w:tc>
          <w:tcPr>
            <w:tcW w:w="2381" w:type="dxa"/>
            <w:vMerge w:val="restart"/>
            <w:hideMark/>
          </w:tcPr>
          <w:p w14:paraId="7621DB09" w14:textId="77777777" w:rsidR="00DE76A4" w:rsidRDefault="00DE76A4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0BDCE361" w14:textId="77777777" w:rsidR="00DE76A4" w:rsidRDefault="00DE76A4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0BC480" w14:textId="77777777" w:rsidR="00DE76A4" w:rsidRDefault="00DE76A4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427E282F" w14:textId="77777777" w:rsidR="00DE76A4" w:rsidRDefault="00DE76A4">
            <w:pPr>
              <w:pStyle w:val="ConsPlusNormal"/>
              <w:spacing w:line="256" w:lineRule="auto"/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D86A10" w14:textId="77777777" w:rsidR="00DE76A4" w:rsidRDefault="00DE76A4">
            <w:pPr>
              <w:pStyle w:val="ConsPlusNormal"/>
              <w:spacing w:line="256" w:lineRule="auto"/>
            </w:pPr>
          </w:p>
        </w:tc>
      </w:tr>
      <w:tr w:rsidR="00DE76A4" w14:paraId="2BF9A786" w14:textId="77777777" w:rsidTr="00DE76A4">
        <w:tc>
          <w:tcPr>
            <w:tcW w:w="9071" w:type="dxa"/>
            <w:vMerge/>
            <w:vAlign w:val="center"/>
            <w:hideMark/>
          </w:tcPr>
          <w:p w14:paraId="1A4D1AC2" w14:textId="77777777" w:rsidR="00DE76A4" w:rsidRDefault="00DE7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1B084478" w14:textId="77777777" w:rsidR="00DE76A4" w:rsidRDefault="00DE7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3767B8" w14:textId="77777777" w:rsidR="00DE76A4" w:rsidRDefault="00DE76A4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1392B332" w14:textId="77777777" w:rsidR="00DE76A4" w:rsidRDefault="00DE7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F14539" w14:textId="77777777" w:rsidR="00DE76A4" w:rsidRDefault="00DE76A4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DE76A4" w14:paraId="084A6FC2" w14:textId="77777777" w:rsidTr="00DE76A4">
        <w:tc>
          <w:tcPr>
            <w:tcW w:w="2381" w:type="dxa"/>
            <w:vMerge w:val="restart"/>
            <w:hideMark/>
          </w:tcPr>
          <w:p w14:paraId="239C976C" w14:textId="77777777" w:rsidR="00DE76A4" w:rsidRDefault="00DE76A4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4969D89C" w14:textId="77777777" w:rsidR="00DE76A4" w:rsidRDefault="00DE7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7B25C" w14:textId="77777777" w:rsidR="00DE76A4" w:rsidRDefault="00DE76A4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48725D85" w14:textId="77777777" w:rsidR="00DE76A4" w:rsidRDefault="00DE7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A98F2" w14:textId="77777777" w:rsidR="00DE76A4" w:rsidRDefault="00DE76A4">
            <w:pPr>
              <w:pStyle w:val="ConsPlusNormal"/>
              <w:spacing w:line="256" w:lineRule="auto"/>
            </w:pPr>
          </w:p>
        </w:tc>
      </w:tr>
      <w:tr w:rsidR="00DE76A4" w14:paraId="7D6E17BA" w14:textId="77777777" w:rsidTr="00DE76A4">
        <w:tc>
          <w:tcPr>
            <w:tcW w:w="9071" w:type="dxa"/>
            <w:vMerge/>
            <w:vAlign w:val="center"/>
            <w:hideMark/>
          </w:tcPr>
          <w:p w14:paraId="2AAE11E9" w14:textId="77777777" w:rsidR="00DE76A4" w:rsidRDefault="00DE7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2F1E677" w14:textId="77777777" w:rsidR="00DE76A4" w:rsidRDefault="00DE7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2366BB" w14:textId="77777777" w:rsidR="00DE76A4" w:rsidRDefault="00DE76A4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7A28E561" w14:textId="77777777" w:rsidR="00DE76A4" w:rsidRDefault="00DE7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F4A517" w14:textId="77777777" w:rsidR="00DE76A4" w:rsidRDefault="00DE76A4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DE76A4" w14:paraId="2590D76C" w14:textId="77777777" w:rsidTr="00DE76A4">
        <w:tc>
          <w:tcPr>
            <w:tcW w:w="2381" w:type="dxa"/>
            <w:vMerge w:val="restart"/>
            <w:hideMark/>
          </w:tcPr>
          <w:p w14:paraId="03913981" w14:textId="77777777" w:rsidR="00DE76A4" w:rsidRDefault="00DE76A4">
            <w:pPr>
              <w:pStyle w:val="ConsPlusNormal"/>
              <w:spacing w:line="256" w:lineRule="auto"/>
            </w:pPr>
            <w:r>
              <w:t>Исполнитель</w:t>
            </w:r>
          </w:p>
        </w:tc>
        <w:tc>
          <w:tcPr>
            <w:tcW w:w="340" w:type="dxa"/>
            <w:vMerge/>
            <w:vAlign w:val="center"/>
            <w:hideMark/>
          </w:tcPr>
          <w:p w14:paraId="7557B1F2" w14:textId="77777777" w:rsidR="00DE76A4" w:rsidRDefault="00DE7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297EF" w14:textId="77777777" w:rsidR="00DE76A4" w:rsidRDefault="00DE76A4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3B9B91F4" w14:textId="77777777" w:rsidR="00DE76A4" w:rsidRDefault="00DE7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hideMark/>
          </w:tcPr>
          <w:p w14:paraId="5A3B0738" w14:textId="77777777" w:rsidR="00DE76A4" w:rsidRDefault="00DE76A4">
            <w:pPr>
              <w:pStyle w:val="ConsPlusNormal"/>
              <w:spacing w:line="256" w:lineRule="auto"/>
            </w:pPr>
            <w:r>
              <w:t>"__" _______________ 20__ г.</w:t>
            </w:r>
          </w:p>
        </w:tc>
      </w:tr>
      <w:tr w:rsidR="00DE76A4" w14:paraId="4D3E7B2F" w14:textId="77777777" w:rsidTr="00DE76A4">
        <w:tc>
          <w:tcPr>
            <w:tcW w:w="9071" w:type="dxa"/>
            <w:vMerge/>
            <w:vAlign w:val="center"/>
            <w:hideMark/>
          </w:tcPr>
          <w:p w14:paraId="40A5092D" w14:textId="77777777" w:rsidR="00DE76A4" w:rsidRDefault="00DE7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165DCD01" w14:textId="77777777" w:rsidR="00DE76A4" w:rsidRDefault="00DE7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8E680C" w14:textId="77777777" w:rsidR="00DE76A4" w:rsidRDefault="00DE76A4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  <w:tc>
          <w:tcPr>
            <w:tcW w:w="340" w:type="dxa"/>
            <w:vMerge/>
            <w:vAlign w:val="center"/>
            <w:hideMark/>
          </w:tcPr>
          <w:p w14:paraId="1D3A4F2E" w14:textId="77777777" w:rsidR="00DE76A4" w:rsidRDefault="00DE7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60FC61BD" w14:textId="77777777" w:rsidR="00DE76A4" w:rsidRDefault="00DE7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6A4" w14:paraId="6F228091" w14:textId="77777777" w:rsidTr="00DE76A4">
        <w:tc>
          <w:tcPr>
            <w:tcW w:w="9071" w:type="dxa"/>
            <w:gridSpan w:val="5"/>
            <w:hideMark/>
          </w:tcPr>
          <w:p w14:paraId="710886A6" w14:textId="77777777" w:rsidR="00DE76A4" w:rsidRDefault="00DE76A4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</w:tbl>
    <w:p w14:paraId="4081F688" w14:textId="77777777" w:rsidR="006C22A0" w:rsidRDefault="006C22A0"/>
    <w:sectPr w:rsidR="006C2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892"/>
    <w:rsid w:val="002B5904"/>
    <w:rsid w:val="00335813"/>
    <w:rsid w:val="006C22A0"/>
    <w:rsid w:val="00DA0892"/>
    <w:rsid w:val="00D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A2B6F-773E-45AC-BD6F-1BD49C21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6A4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76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2023-10-06T08:08:00Z</dcterms:created>
  <dcterms:modified xsi:type="dcterms:W3CDTF">2023-10-06T08:08:00Z</dcterms:modified>
</cp:coreProperties>
</file>